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6C40A3BE" w:rsidR="007174B6" w:rsidRPr="007174B6" w:rsidRDefault="008131F2" w:rsidP="00505FC9">
      <w:pPr>
        <w:rPr>
          <w:rFonts w:asciiTheme="majorBidi" w:eastAsia="Calibri" w:hAnsiTheme="majorBidi"/>
          <w:b/>
          <w:szCs w:val="24"/>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7174B6">
        <w:rPr>
          <w:b/>
        </w:rPr>
        <w:t xml:space="preserve">valstybinės žemės sklypo, esančio Statybininkų g. 18, Skuodo mieste (unikalus Nr. </w:t>
      </w:r>
      <w:r w:rsidR="007174B6">
        <w:rPr>
          <w:b/>
          <w:caps/>
        </w:rPr>
        <w:t xml:space="preserve">4400-2443-0357), </w:t>
      </w:r>
      <w:r w:rsidR="007174B6">
        <w:rPr>
          <w:b/>
        </w:rPr>
        <w:t>nuomos teisės perleidimo.</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A47E" w14:textId="77777777" w:rsidR="00276B60" w:rsidRDefault="00276B60">
      <w:pPr>
        <w:rPr>
          <w:lang w:eastAsia="lt-LT"/>
        </w:rPr>
      </w:pPr>
      <w:r>
        <w:rPr>
          <w:lang w:eastAsia="lt-LT"/>
        </w:rPr>
        <w:separator/>
      </w:r>
    </w:p>
  </w:endnote>
  <w:endnote w:type="continuationSeparator" w:id="0">
    <w:p w14:paraId="31E7EEBD" w14:textId="77777777" w:rsidR="00276B60" w:rsidRDefault="00276B6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28EC5" w14:textId="77777777" w:rsidR="00276B60" w:rsidRDefault="00276B60">
      <w:pPr>
        <w:rPr>
          <w:lang w:eastAsia="lt-LT"/>
        </w:rPr>
      </w:pPr>
      <w:r>
        <w:rPr>
          <w:lang w:eastAsia="lt-LT"/>
        </w:rPr>
        <w:separator/>
      </w:r>
    </w:p>
  </w:footnote>
  <w:footnote w:type="continuationSeparator" w:id="0">
    <w:p w14:paraId="0023270D" w14:textId="77777777" w:rsidR="00276B60" w:rsidRDefault="00276B6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914334">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76B60"/>
    <w:rsid w:val="0028317F"/>
    <w:rsid w:val="00384286"/>
    <w:rsid w:val="003949C3"/>
    <w:rsid w:val="00485300"/>
    <w:rsid w:val="00496E40"/>
    <w:rsid w:val="004A075E"/>
    <w:rsid w:val="004A1200"/>
    <w:rsid w:val="004B2503"/>
    <w:rsid w:val="004C66E7"/>
    <w:rsid w:val="004F22F2"/>
    <w:rsid w:val="00505FC9"/>
    <w:rsid w:val="00587B4C"/>
    <w:rsid w:val="0059050D"/>
    <w:rsid w:val="005C1D01"/>
    <w:rsid w:val="005E679A"/>
    <w:rsid w:val="006276DC"/>
    <w:rsid w:val="00674BDF"/>
    <w:rsid w:val="006C74BA"/>
    <w:rsid w:val="006D56F2"/>
    <w:rsid w:val="00714CFD"/>
    <w:rsid w:val="007174B6"/>
    <w:rsid w:val="00741B61"/>
    <w:rsid w:val="007645DC"/>
    <w:rsid w:val="007C4442"/>
    <w:rsid w:val="007F0D30"/>
    <w:rsid w:val="008131F2"/>
    <w:rsid w:val="00852464"/>
    <w:rsid w:val="00853E39"/>
    <w:rsid w:val="00866A45"/>
    <w:rsid w:val="008879E2"/>
    <w:rsid w:val="008C5B2D"/>
    <w:rsid w:val="008D1844"/>
    <w:rsid w:val="008D34DC"/>
    <w:rsid w:val="008F7949"/>
    <w:rsid w:val="00914334"/>
    <w:rsid w:val="00927288"/>
    <w:rsid w:val="00945A97"/>
    <w:rsid w:val="00952169"/>
    <w:rsid w:val="00996D26"/>
    <w:rsid w:val="009A7EF5"/>
    <w:rsid w:val="009D2113"/>
    <w:rsid w:val="009D7788"/>
    <w:rsid w:val="009F70B4"/>
    <w:rsid w:val="00A064A7"/>
    <w:rsid w:val="00A26FB7"/>
    <w:rsid w:val="00A4712A"/>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05F99"/>
    <w:rsid w:val="00D10D84"/>
    <w:rsid w:val="00D31F92"/>
    <w:rsid w:val="00D42D44"/>
    <w:rsid w:val="00D56FC1"/>
    <w:rsid w:val="00D63982"/>
    <w:rsid w:val="00D80EA8"/>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C78B8471-3C1B-463A-9ED6-544C4CAB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4601</Words>
  <Characters>2623</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2024-04-09T06:56:00Z</dcterms:created>
  <dcterms:modified xsi:type="dcterms:W3CDTF">2024-04-09T06:56:00Z</dcterms:modified>
</cp:coreProperties>
</file>